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7E" w:rsidRDefault="00F374DC" w:rsidP="00C6125C">
      <w:pPr>
        <w:tabs>
          <w:tab w:val="left" w:pos="2880"/>
          <w:tab w:val="left" w:pos="6300"/>
          <w:tab w:val="left" w:pos="7020"/>
        </w:tabs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lang w:val="da-DK"/>
        </w:rPr>
        <w:t>Anmeldung</w:t>
      </w: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Stammdaten Patient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3057"/>
        <w:gridCol w:w="1442"/>
        <w:gridCol w:w="1978"/>
        <w:gridCol w:w="720"/>
        <w:gridCol w:w="901"/>
      </w:tblGrid>
      <w:tr w:rsidR="009F49FD" w:rsidTr="009F17C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939" w:type="pct"/>
            <w:tcBorders>
              <w:right w:val="nil"/>
            </w:tcBorders>
          </w:tcPr>
          <w:p w:rsidR="00BB3F7F" w:rsidRDefault="00BB3F7F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Name, Vorname:</w:t>
            </w:r>
          </w:p>
        </w:tc>
        <w:tc>
          <w:tcPr>
            <w:tcW w:w="1533" w:type="pct"/>
            <w:tcBorders>
              <w:left w:val="nil"/>
            </w:tcBorders>
            <w:vAlign w:val="center"/>
          </w:tcPr>
          <w:p w:rsidR="00BB3F7F" w:rsidRDefault="00BB3F7F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3" w:type="pct"/>
            <w:tcBorders>
              <w:right w:val="nil"/>
            </w:tcBorders>
          </w:tcPr>
          <w:p w:rsidR="00BB3F7F" w:rsidRDefault="00BB3F7F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Geb.-Datum:                                                 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7F" w:rsidRDefault="00BB3F7F" w:rsidP="00B75EF3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3F7F" w:rsidRDefault="00BB3F7F" w:rsidP="00BB3F7F">
            <w:pPr>
              <w:widowControl w:val="0"/>
              <w:ind w:right="20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F7F" w:rsidRDefault="00BB3F7F" w:rsidP="00B57BD0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Jahre</w:t>
            </w:r>
          </w:p>
        </w:tc>
      </w:tr>
      <w:tr w:rsidR="00D65A7E" w:rsidTr="009F17CC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39" w:type="pct"/>
            <w:tcBorders>
              <w:bottom w:val="single" w:sz="4" w:space="0" w:color="auto"/>
              <w:right w:val="nil"/>
            </w:tcBorders>
          </w:tcPr>
          <w:p w:rsidR="00D65A7E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Hausarzt:</w:t>
            </w:r>
          </w:p>
        </w:tc>
        <w:tc>
          <w:tcPr>
            <w:tcW w:w="1533" w:type="pct"/>
            <w:tcBorders>
              <w:left w:val="nil"/>
              <w:bottom w:val="single" w:sz="4" w:space="0" w:color="auto"/>
            </w:tcBorders>
            <w:vAlign w:val="center"/>
          </w:tcPr>
          <w:p w:rsidR="00D65A7E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  <w:right w:val="nil"/>
            </w:tcBorders>
          </w:tcPr>
          <w:p w:rsidR="00D65A7E" w:rsidRDefault="00D65A7E" w:rsidP="00B57BD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Urologe: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7E" w:rsidRDefault="00D65A7E" w:rsidP="00B57BD0">
            <w:pPr>
              <w:widowControl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5A7E" w:rsidRPr="006D3F0C" w:rsidRDefault="00D65A7E" w:rsidP="00D65A7E">
      <w:pPr>
        <w:rPr>
          <w:rFonts w:ascii="Tahoma" w:hAnsi="Tahoma" w:cs="Tahoma"/>
          <w:sz w:val="8"/>
          <w:szCs w:val="10"/>
        </w:rPr>
      </w:pP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Vorstellung </w:t>
      </w:r>
      <w:r w:rsidR="008A7F9F">
        <w:rPr>
          <w:rFonts w:ascii="Tahoma" w:hAnsi="Tahoma" w:cs="Tahoma"/>
          <w:b/>
          <w:sz w:val="22"/>
          <w:szCs w:val="22"/>
        </w:rPr>
        <w:t xml:space="preserve">in der Konferenz </w:t>
      </w:r>
      <w:r w:rsidR="006D3F0C">
        <w:rPr>
          <w:rFonts w:ascii="Tahoma" w:hAnsi="Tahoma" w:cs="Tahoma"/>
          <w:b/>
          <w:sz w:val="22"/>
          <w:szCs w:val="22"/>
        </w:rPr>
        <w:t>durch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1866"/>
        <w:gridCol w:w="1874"/>
        <w:gridCol w:w="1259"/>
        <w:gridCol w:w="1440"/>
        <w:gridCol w:w="2160"/>
      </w:tblGrid>
      <w:tr w:rsidR="00A965B5" w:rsidRPr="00A965B5" w:rsidTr="002D5804">
        <w:tblPrEx>
          <w:tblCellMar>
            <w:top w:w="0" w:type="dxa"/>
            <w:bottom w:w="0" w:type="dxa"/>
          </w:tblCellMar>
        </w:tblPrEx>
        <w:tc>
          <w:tcPr>
            <w:tcW w:w="1371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ppelklick, K, Enter  "/>
                  <w:statusText w:type="text" w:val="Doppelklick, K, Enter 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Urologie</w:t>
            </w:r>
          </w:p>
        </w:tc>
        <w:tc>
          <w:tcPr>
            <w:tcW w:w="1866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Strahlenklinik</w:t>
            </w:r>
          </w:p>
        </w:tc>
        <w:tc>
          <w:tcPr>
            <w:tcW w:w="1874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Med Klinik III</w:t>
            </w:r>
          </w:p>
        </w:tc>
        <w:tc>
          <w:tcPr>
            <w:tcW w:w="1259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Urologe</w:t>
            </w:r>
          </w:p>
        </w:tc>
        <w:tc>
          <w:tcPr>
            <w:tcW w:w="1440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 Hausarzt</w:t>
            </w:r>
          </w:p>
        </w:tc>
        <w:tc>
          <w:tcPr>
            <w:tcW w:w="2160" w:type="dxa"/>
          </w:tcPr>
          <w:p w:rsidR="00A965B5" w:rsidRPr="00A965B5" w:rsidRDefault="00A965B5" w:rsidP="00786FB3">
            <w:pPr>
              <w:rPr>
                <w:rFonts w:ascii="Tahoma" w:hAnsi="Tahoma" w:cs="Tahoma"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A965B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</w:tbl>
    <w:p w:rsidR="00D65A7E" w:rsidRPr="006D3F0C" w:rsidRDefault="00D65A7E" w:rsidP="00D65A7E">
      <w:pPr>
        <w:rPr>
          <w:rFonts w:ascii="Tahoma" w:hAnsi="Tahoma" w:cs="Tahoma"/>
          <w:b/>
          <w:sz w:val="8"/>
          <w:szCs w:val="22"/>
        </w:rPr>
      </w:pPr>
    </w:p>
    <w:p w:rsidR="00D65A7E" w:rsidRDefault="00D65A7E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Klinische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20"/>
        <w:gridCol w:w="532"/>
        <w:gridCol w:w="214"/>
        <w:gridCol w:w="729"/>
        <w:gridCol w:w="1037"/>
        <w:gridCol w:w="720"/>
        <w:gridCol w:w="368"/>
        <w:gridCol w:w="892"/>
        <w:gridCol w:w="1080"/>
        <w:gridCol w:w="8"/>
        <w:gridCol w:w="1080"/>
        <w:gridCol w:w="360"/>
        <w:gridCol w:w="360"/>
        <w:gridCol w:w="360"/>
        <w:gridCol w:w="360"/>
        <w:gridCol w:w="534"/>
      </w:tblGrid>
      <w:tr w:rsidR="006B44A4" w:rsidTr="006B3586">
        <w:tblPrEx>
          <w:tblCellMar>
            <w:top w:w="0" w:type="dxa"/>
            <w:bottom w:w="0" w:type="dxa"/>
          </w:tblCellMar>
        </w:tblPrEx>
        <w:tc>
          <w:tcPr>
            <w:tcW w:w="1862" w:type="dxa"/>
            <w:gridSpan w:val="3"/>
          </w:tcPr>
          <w:p w:rsidR="006B44A4" w:rsidRDefault="006B44A4" w:rsidP="00B57BD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Erstdiagnose </w:t>
            </w:r>
            <w:r>
              <w:rPr>
                <w:rFonts w:ascii="Tahoma" w:hAnsi="Tahoma" w:cs="Tahoma"/>
                <w:sz w:val="20"/>
                <w:szCs w:val="22"/>
              </w:rPr>
              <w:t>am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A4" w:rsidRPr="00A35999" w:rsidRDefault="006B44A4" w:rsidP="00F374D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6B44A4" w:rsidRPr="00A35999" w:rsidRDefault="006B44A4" w:rsidP="00B75EF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durch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B44A4" w:rsidRPr="00A35999" w:rsidRDefault="006B44A4" w:rsidP="00B75EF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Biopsie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6B44A4" w:rsidRPr="00A35999" w:rsidRDefault="006B44A4" w:rsidP="00F374D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TURP</w:t>
            </w:r>
          </w:p>
        </w:tc>
        <w:tc>
          <w:tcPr>
            <w:tcW w:w="3062" w:type="dxa"/>
            <w:gridSpan w:val="7"/>
            <w:vAlign w:val="center"/>
          </w:tcPr>
          <w:p w:rsidR="006B44A4" w:rsidRDefault="006B44A4" w:rsidP="006B44A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965B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65B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A965B5">
              <w:rPr>
                <w:rFonts w:ascii="Tahoma" w:hAnsi="Tahoma" w:cs="Tahoma"/>
                <w:sz w:val="22"/>
                <w:szCs w:val="22"/>
              </w:rPr>
            </w:r>
            <w:r w:rsidRPr="00A965B5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Zystektomie</w:t>
            </w:r>
          </w:p>
        </w:tc>
      </w:tr>
      <w:tr w:rsidR="006B44A4" w:rsidRPr="006C0517" w:rsidTr="002D580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964" w:type="dxa"/>
            <w:gridSpan w:val="17"/>
          </w:tcPr>
          <w:p w:rsidR="006B44A4" w:rsidRPr="006C0517" w:rsidRDefault="006B44A4" w:rsidP="00B57BD0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6B44A4" w:rsidRPr="001843C4" w:rsidTr="006B44A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10" w:type="dxa"/>
          </w:tcPr>
          <w:p w:rsidR="006B44A4" w:rsidRPr="00263C1B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 w:rsidRPr="00263C1B">
              <w:rPr>
                <w:rFonts w:ascii="Tahoma" w:hAnsi="Tahoma" w:cs="Tahoma"/>
                <w:sz w:val="22"/>
                <w:szCs w:val="16"/>
              </w:rPr>
              <w:t>PSA</w:t>
            </w:r>
          </w:p>
        </w:tc>
        <w:tc>
          <w:tcPr>
            <w:tcW w:w="72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initial</w:t>
            </w:r>
          </w:p>
        </w:tc>
        <w:tc>
          <w:tcPr>
            <w:tcW w:w="746" w:type="dxa"/>
            <w:gridSpan w:val="2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F374DC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729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ng/ml</w:t>
            </w:r>
          </w:p>
        </w:tc>
        <w:tc>
          <w:tcPr>
            <w:tcW w:w="2125" w:type="dxa"/>
            <w:gridSpan w:val="3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Klinisches Stadium 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108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Gleason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6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+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60" w:type="dxa"/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=</w:t>
            </w:r>
          </w:p>
        </w:tc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6B44A4" w:rsidRPr="001843C4" w:rsidRDefault="006B44A4" w:rsidP="00B57BD0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6B44A4" w:rsidRPr="006C0517" w:rsidTr="002D580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964" w:type="dxa"/>
            <w:gridSpan w:val="17"/>
          </w:tcPr>
          <w:p w:rsidR="006B44A4" w:rsidRPr="006C0517" w:rsidRDefault="006B44A4" w:rsidP="00C251F7">
            <w:pPr>
              <w:rPr>
                <w:rFonts w:ascii="Tahoma" w:hAnsi="Tahoma" w:cs="Tahoma"/>
                <w:sz w:val="6"/>
                <w:szCs w:val="16"/>
              </w:rPr>
            </w:pPr>
          </w:p>
        </w:tc>
      </w:tr>
    </w:tbl>
    <w:p w:rsidR="006D3F0C" w:rsidRPr="006D3F0C" w:rsidRDefault="006D3F0C" w:rsidP="006D3F0C">
      <w:pPr>
        <w:rPr>
          <w:rFonts w:ascii="Tahoma" w:hAnsi="Tahoma" w:cs="Tahoma"/>
          <w:b/>
          <w:sz w:val="8"/>
          <w:szCs w:val="22"/>
        </w:rPr>
      </w:pPr>
    </w:p>
    <w:p w:rsidR="006D3F0C" w:rsidRDefault="006D3F0C" w:rsidP="006D3F0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Primärtherapie (was/wann)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0"/>
        <w:gridCol w:w="1260"/>
        <w:gridCol w:w="1800"/>
        <w:gridCol w:w="1260"/>
        <w:gridCol w:w="1620"/>
        <w:gridCol w:w="1620"/>
      </w:tblGrid>
      <w:tr w:rsidR="006D3F0C" w:rsidRPr="00B62BE2" w:rsidTr="00204E26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6D3F0C" w:rsidRPr="00B62BE2" w:rsidRDefault="006D3F0C" w:rsidP="00C251F7">
            <w:pPr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B62BE2">
              <w:rPr>
                <w:rFonts w:ascii="Tahoma" w:hAnsi="Tahoma" w:cs="Tahoma"/>
                <w:sz w:val="22"/>
                <w:szCs w:val="22"/>
              </w:rPr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62BE2">
              <w:rPr>
                <w:rFonts w:ascii="Tahoma" w:hAnsi="Tahoma" w:cs="Tahoma"/>
                <w:sz w:val="22"/>
                <w:szCs w:val="22"/>
              </w:rPr>
              <w:t xml:space="preserve"> Radikale Px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F0C" w:rsidRPr="00B62BE2" w:rsidRDefault="006D3F0C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6D3F0C" w:rsidRPr="00B62BE2" w:rsidRDefault="006D3F0C" w:rsidP="00C251F7">
            <w:pPr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B62BE2">
              <w:rPr>
                <w:rFonts w:ascii="Tahoma" w:hAnsi="Tahoma" w:cs="Tahoma"/>
                <w:sz w:val="22"/>
                <w:szCs w:val="22"/>
              </w:rPr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62BE2">
              <w:rPr>
                <w:rFonts w:ascii="Tahoma" w:hAnsi="Tahoma" w:cs="Tahoma"/>
                <w:sz w:val="22"/>
                <w:szCs w:val="22"/>
              </w:rPr>
              <w:t xml:space="preserve"> Perkutane 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D3F0C" w:rsidRPr="00B62BE2" w:rsidRDefault="006D3F0C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D3F0C" w:rsidRPr="00B62BE2" w:rsidRDefault="006D3F0C" w:rsidP="00C251F7">
            <w:pPr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B62BE2">
              <w:rPr>
                <w:rFonts w:ascii="Tahoma" w:hAnsi="Tahoma" w:cs="Tahoma"/>
                <w:sz w:val="22"/>
                <w:szCs w:val="22"/>
              </w:rPr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62B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04E26">
              <w:rPr>
                <w:rFonts w:ascii="Tahoma" w:hAnsi="Tahoma" w:cs="Tahoma"/>
                <w:sz w:val="22"/>
                <w:szCs w:val="22"/>
              </w:rPr>
              <w:t>Hormon</w:t>
            </w:r>
            <w:r w:rsidR="006B016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04E26">
              <w:rPr>
                <w:rFonts w:ascii="Tahoma" w:hAnsi="Tahoma" w:cs="Tahoma"/>
                <w:sz w:val="22"/>
                <w:szCs w:val="22"/>
              </w:rPr>
              <w:t>Th.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D3F0C" w:rsidRPr="00B62BE2" w:rsidRDefault="006D3F0C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17CC" w:rsidRPr="00B62BE2" w:rsidTr="009F17CC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bottom w:val="nil"/>
            </w:tcBorders>
          </w:tcPr>
          <w:p w:rsidR="009F17CC" w:rsidRPr="00B62BE2" w:rsidRDefault="009F17CC" w:rsidP="00D86325">
            <w:pPr>
              <w:tabs>
                <w:tab w:val="left" w:pos="6660"/>
              </w:tabs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B62BE2">
              <w:rPr>
                <w:rFonts w:ascii="Tahoma" w:hAnsi="Tahoma" w:cs="Tahoma"/>
                <w:sz w:val="22"/>
                <w:szCs w:val="22"/>
              </w:rPr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Re</w:t>
            </w:r>
            <w:r w:rsidRPr="00B62BE2">
              <w:rPr>
                <w:rFonts w:ascii="Tahoma" w:hAnsi="Tahoma" w:cs="Tahoma"/>
                <w:sz w:val="22"/>
                <w:szCs w:val="22"/>
              </w:rPr>
              <w:t>-TURP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</w:tcPr>
          <w:p w:rsidR="009F17CC" w:rsidRPr="00B62BE2" w:rsidRDefault="009F17CC" w:rsidP="00D86325">
            <w:pPr>
              <w:tabs>
                <w:tab w:val="left" w:pos="66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9F17CC" w:rsidRPr="00B62BE2" w:rsidRDefault="009F17CC" w:rsidP="00D86325">
            <w:pPr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B62BE2">
              <w:rPr>
                <w:rFonts w:ascii="Tahoma" w:hAnsi="Tahoma" w:cs="Tahoma"/>
                <w:sz w:val="22"/>
                <w:szCs w:val="22"/>
              </w:rPr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62BE2">
              <w:rPr>
                <w:rFonts w:ascii="Tahoma" w:hAnsi="Tahoma" w:cs="Tahoma"/>
                <w:sz w:val="22"/>
                <w:szCs w:val="22"/>
              </w:rPr>
              <w:t xml:space="preserve"> Jod-Seeds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F17CC" w:rsidRPr="00B62BE2" w:rsidRDefault="009F17CC" w:rsidP="00D863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</w:tcPr>
          <w:p w:rsidR="009F17CC" w:rsidRPr="00B62BE2" w:rsidRDefault="009F17CC" w:rsidP="00D86325">
            <w:pPr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B62BE2">
              <w:rPr>
                <w:rFonts w:ascii="Tahoma" w:hAnsi="Tahoma" w:cs="Tahoma"/>
                <w:sz w:val="22"/>
                <w:szCs w:val="22"/>
              </w:rPr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62B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Wait &amp; Watch</w:t>
            </w:r>
          </w:p>
        </w:tc>
      </w:tr>
      <w:tr w:rsidR="009F17CC" w:rsidRPr="00B62BE2" w:rsidTr="006B44A4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F17CC" w:rsidRPr="00B62BE2" w:rsidRDefault="009F17CC" w:rsidP="00C251F7">
            <w:pPr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B62BE2">
              <w:rPr>
                <w:rFonts w:ascii="Tahoma" w:hAnsi="Tahoma" w:cs="Tahoma"/>
                <w:sz w:val="22"/>
                <w:szCs w:val="22"/>
              </w:rPr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Active Surv</w:t>
            </w:r>
            <w:r w:rsidRPr="009F17CC">
              <w:rPr>
                <w:rFonts w:ascii="Tahoma" w:hAnsi="Tahoma" w:cs="Tahoma"/>
                <w:sz w:val="22"/>
                <w:szCs w:val="22"/>
              </w:rPr>
              <w:t>eillance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17CC" w:rsidRPr="00B62BE2" w:rsidRDefault="009F17CC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</w:tcPr>
          <w:p w:rsidR="009F17CC" w:rsidRPr="00B62BE2" w:rsidRDefault="009F17CC" w:rsidP="00C251F7">
            <w:pPr>
              <w:rPr>
                <w:rFonts w:ascii="Tahoma" w:hAnsi="Tahoma" w:cs="Tahoma"/>
                <w:sz w:val="22"/>
                <w:szCs w:val="22"/>
              </w:rPr>
            </w:pPr>
            <w:r w:rsidRPr="00B62BE2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2BE2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B62BE2">
              <w:rPr>
                <w:rFonts w:ascii="Tahoma" w:hAnsi="Tahoma" w:cs="Tahoma"/>
                <w:sz w:val="22"/>
                <w:szCs w:val="22"/>
              </w:rPr>
            </w:r>
            <w:r w:rsidRPr="00B62BE2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62BE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9F17CC" w:rsidRPr="003136D8" w:rsidTr="00D86325">
        <w:tblPrEx>
          <w:tblCellMar>
            <w:top w:w="0" w:type="dxa"/>
            <w:bottom w:w="0" w:type="dxa"/>
          </w:tblCellMar>
        </w:tblPrEx>
        <w:tc>
          <w:tcPr>
            <w:tcW w:w="9970" w:type="dxa"/>
            <w:gridSpan w:val="7"/>
            <w:tcBorders>
              <w:top w:val="nil"/>
            </w:tcBorders>
          </w:tcPr>
          <w:p w:rsidR="009F17CC" w:rsidRPr="003136D8" w:rsidRDefault="009F17CC" w:rsidP="00C251F7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6D3F0C" w:rsidRPr="006D3F0C" w:rsidRDefault="006D3F0C">
      <w:pPr>
        <w:rPr>
          <w:sz w:val="8"/>
        </w:rPr>
      </w:pPr>
    </w:p>
    <w:p w:rsidR="008E3686" w:rsidRDefault="008E3686" w:rsidP="008E3686">
      <w:r>
        <w:rPr>
          <w:rFonts w:ascii="Tahoma" w:hAnsi="Tahoma" w:cs="Tahoma"/>
          <w:b/>
          <w:sz w:val="22"/>
          <w:szCs w:val="22"/>
        </w:rPr>
        <w:t>Ergebnis der Primärtherapie</w:t>
      </w:r>
      <w:r w:rsidR="009F17CC">
        <w:rPr>
          <w:rFonts w:ascii="Tahoma" w:hAnsi="Tahoma" w:cs="Tahoma"/>
          <w:b/>
          <w:sz w:val="22"/>
          <w:szCs w:val="22"/>
        </w:rPr>
        <w:t xml:space="preserve"> [OP-Histologie]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95"/>
        <w:gridCol w:w="360"/>
        <w:gridCol w:w="180"/>
        <w:gridCol w:w="360"/>
        <w:gridCol w:w="360"/>
        <w:gridCol w:w="376"/>
        <w:gridCol w:w="376"/>
        <w:gridCol w:w="376"/>
        <w:gridCol w:w="377"/>
        <w:gridCol w:w="475"/>
        <w:gridCol w:w="360"/>
        <w:gridCol w:w="216"/>
        <w:gridCol w:w="144"/>
        <w:gridCol w:w="180"/>
        <w:gridCol w:w="360"/>
        <w:gridCol w:w="38"/>
        <w:gridCol w:w="142"/>
        <w:gridCol w:w="360"/>
        <w:gridCol w:w="900"/>
        <w:gridCol w:w="317"/>
        <w:gridCol w:w="360"/>
        <w:gridCol w:w="403"/>
        <w:gridCol w:w="137"/>
        <w:gridCol w:w="180"/>
        <w:gridCol w:w="360"/>
        <w:gridCol w:w="360"/>
        <w:gridCol w:w="360"/>
        <w:gridCol w:w="540"/>
      </w:tblGrid>
      <w:tr w:rsidR="006B44A4" w:rsidRPr="00B57317" w:rsidTr="006B44A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10" w:type="dxa"/>
            <w:tcBorders>
              <w:top w:val="single" w:sz="4" w:space="0" w:color="auto"/>
            </w:tcBorders>
          </w:tcPr>
          <w:p w:rsidR="006B44A4" w:rsidRPr="009F17CC" w:rsidRDefault="006B44A4" w:rsidP="00C251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F17CC">
              <w:rPr>
                <w:rFonts w:ascii="Tahoma" w:hAnsi="Tahoma" w:cs="Tahoma"/>
                <w:b/>
                <w:sz w:val="22"/>
                <w:szCs w:val="22"/>
              </w:rPr>
              <w:t>TNM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6B44A4" w:rsidRPr="00B57317" w:rsidRDefault="006B44A4" w:rsidP="00C612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B57317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6B44A4" w:rsidRPr="00B57317" w:rsidRDefault="006B44A4" w:rsidP="00C612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B44A4" w:rsidRPr="00B57317" w:rsidRDefault="006B44A4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B44A4" w:rsidRPr="00B57317" w:rsidRDefault="006B44A4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von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6B44A4" w:rsidRPr="00B57317" w:rsidRDefault="006B44A4" w:rsidP="00C6125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6B44A4" w:rsidRPr="00B57317" w:rsidRDefault="006B44A4" w:rsidP="00C6125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pM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B44A4" w:rsidRPr="00B57317" w:rsidRDefault="006B44A4" w:rsidP="006B44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6B44A4" w:rsidRPr="00B57317" w:rsidRDefault="006B44A4" w:rsidP="00C612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Ausdehnung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B44A4" w:rsidRPr="00B57317" w:rsidRDefault="006B44A4" w:rsidP="00C612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612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Wo?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4A4" w:rsidRPr="00B57317" w:rsidRDefault="006B44A4" w:rsidP="00C612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3686" w:rsidTr="006B44A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862" w:type="dxa"/>
            <w:gridSpan w:val="29"/>
          </w:tcPr>
          <w:p w:rsidR="008E3686" w:rsidRPr="006C0517" w:rsidRDefault="008E3686" w:rsidP="00C251F7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6B44A4" w:rsidRPr="009D7B34" w:rsidTr="006B44A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265" w:type="dxa"/>
            <w:gridSpan w:val="3"/>
          </w:tcPr>
          <w:p w:rsidR="006B44A4" w:rsidRPr="009D7B34" w:rsidRDefault="006B44A4" w:rsidP="00C251F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Walz-Score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</w:tcPr>
          <w:p w:rsidR="006B44A4" w:rsidRPr="009D7B34" w:rsidRDefault="006B44A4" w:rsidP="00C251F7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916" w:type="dxa"/>
            <w:gridSpan w:val="8"/>
          </w:tcPr>
          <w:p w:rsidR="006B44A4" w:rsidRPr="009D7B34" w:rsidRDefault="006B44A4" w:rsidP="00C251F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PSA freies 2 Jahres-ÜL</w:t>
            </w:r>
          </w:p>
        </w:tc>
        <w:tc>
          <w:tcPr>
            <w:tcW w:w="722" w:type="dxa"/>
            <w:gridSpan w:val="4"/>
            <w:tcBorders>
              <w:top w:val="nil"/>
              <w:bottom w:val="single" w:sz="4" w:space="0" w:color="auto"/>
            </w:tcBorders>
          </w:tcPr>
          <w:p w:rsidR="006B44A4" w:rsidRPr="009D7B34" w:rsidRDefault="006B44A4" w:rsidP="00C251F7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1402" w:type="dxa"/>
            <w:gridSpan w:val="3"/>
          </w:tcPr>
          <w:p w:rsidR="006B44A4" w:rsidRPr="009D7B34" w:rsidRDefault="006B44A4" w:rsidP="00C251F7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%</w:t>
            </w:r>
          </w:p>
        </w:tc>
        <w:tc>
          <w:tcPr>
            <w:tcW w:w="1080" w:type="dxa"/>
            <w:gridSpan w:val="3"/>
          </w:tcPr>
          <w:p w:rsidR="006B44A4" w:rsidRPr="00B57317" w:rsidRDefault="006B44A4" w:rsidP="006B44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Gleason</w:t>
            </w:r>
          </w:p>
        </w:tc>
        <w:tc>
          <w:tcPr>
            <w:tcW w:w="317" w:type="dxa"/>
            <w:gridSpan w:val="2"/>
            <w:tcBorders>
              <w:top w:val="nil"/>
              <w:bottom w:val="single" w:sz="4" w:space="0" w:color="auto"/>
            </w:tcBorders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360" w:type="dxa"/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" w:type="dxa"/>
          </w:tcPr>
          <w:p w:rsidR="006B44A4" w:rsidRPr="00B57317" w:rsidRDefault="006B44A4" w:rsidP="006B35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=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B44A4" w:rsidRPr="00B57317" w:rsidRDefault="006B44A4" w:rsidP="006B35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3686" w:rsidRPr="00834BC6" w:rsidTr="006B44A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862" w:type="dxa"/>
            <w:gridSpan w:val="29"/>
          </w:tcPr>
          <w:p w:rsidR="008E3686" w:rsidRPr="00C5688B" w:rsidRDefault="008E3686" w:rsidP="00C251F7">
            <w:pPr>
              <w:rPr>
                <w:rFonts w:ascii="Tahoma" w:hAnsi="Tahoma" w:cs="Tahoma"/>
                <w:sz w:val="4"/>
                <w:szCs w:val="6"/>
                <w:lang w:val="en-GB"/>
              </w:rPr>
            </w:pPr>
          </w:p>
        </w:tc>
      </w:tr>
    </w:tbl>
    <w:p w:rsidR="008E3686" w:rsidRPr="008E3686" w:rsidRDefault="008E3686" w:rsidP="008E3686">
      <w:pPr>
        <w:rPr>
          <w:sz w:val="8"/>
        </w:rPr>
      </w:pPr>
    </w:p>
    <w:p w:rsidR="00204E26" w:rsidRDefault="00204E26" w:rsidP="00204E26">
      <w:r>
        <w:rPr>
          <w:rFonts w:ascii="Tahoma" w:hAnsi="Tahoma" w:cs="Tahoma"/>
          <w:b/>
          <w:sz w:val="22"/>
          <w:szCs w:val="22"/>
        </w:rPr>
        <w:t xml:space="preserve">PSA-Verlauf </w:t>
      </w:r>
      <w:r w:rsidRPr="005A230E">
        <w:rPr>
          <w:rFonts w:ascii="Tahoma" w:hAnsi="Tahoma" w:cs="Tahoma"/>
          <w:sz w:val="22"/>
          <w:szCs w:val="22"/>
        </w:rPr>
        <w:t>[ng/ml]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204E26" w:rsidRPr="00834BC6" w:rsidTr="00C251F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</w:tcPr>
          <w:p w:rsidR="00204E26" w:rsidRPr="008E3686" w:rsidRDefault="00204E26" w:rsidP="00C251F7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</w:tbl>
    <w:p w:rsidR="009253F9" w:rsidRPr="009253F9" w:rsidRDefault="009253F9" w:rsidP="00204E26">
      <w:pPr>
        <w:rPr>
          <w:rFonts w:ascii="Tahoma" w:hAnsi="Tahoma" w:cs="Tahoma"/>
          <w:b/>
          <w:sz w:val="8"/>
          <w:szCs w:val="22"/>
        </w:rPr>
      </w:pPr>
    </w:p>
    <w:p w:rsidR="00204E26" w:rsidRDefault="00204E26" w:rsidP="00204E26">
      <w:r w:rsidRPr="00204E26">
        <w:rPr>
          <w:rFonts w:ascii="Tahoma" w:hAnsi="Tahoma" w:cs="Tahoma"/>
          <w:b/>
          <w:sz w:val="22"/>
          <w:szCs w:val="22"/>
        </w:rPr>
        <w:t>Sekundär</w:t>
      </w:r>
      <w:r>
        <w:rPr>
          <w:rFonts w:ascii="Tahoma" w:hAnsi="Tahoma" w:cs="Tahoma"/>
          <w:b/>
          <w:sz w:val="22"/>
          <w:szCs w:val="22"/>
        </w:rPr>
        <w:t>-</w:t>
      </w:r>
      <w:r w:rsidRPr="00204E2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/</w:t>
      </w:r>
      <w:r w:rsidRPr="00204E26">
        <w:rPr>
          <w:rFonts w:ascii="Tahoma" w:hAnsi="Tahoma" w:cs="Tahoma"/>
          <w:b/>
          <w:sz w:val="22"/>
          <w:szCs w:val="22"/>
        </w:rPr>
        <w:t xml:space="preserve"> Tertiärtherapie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[I</w:t>
      </w:r>
      <w:r w:rsidRPr="00204E26">
        <w:rPr>
          <w:rFonts w:ascii="Tahoma" w:hAnsi="Tahoma" w:cs="Tahoma"/>
          <w:sz w:val="22"/>
          <w:szCs w:val="22"/>
        </w:rPr>
        <w:t>ndikation</w:t>
      </w:r>
      <w:r>
        <w:rPr>
          <w:rFonts w:ascii="Tahoma" w:hAnsi="Tahoma" w:cs="Tahoma"/>
          <w:sz w:val="22"/>
          <w:szCs w:val="22"/>
        </w:rPr>
        <w:t xml:space="preserve"> (Lokal, PSA etc.)</w:t>
      </w:r>
      <w:r w:rsidRPr="00204E2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Therapiedauer von-</w:t>
      </w:r>
      <w:r w:rsidR="009F17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bis]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204E26" w:rsidRPr="00834BC6" w:rsidTr="00C251F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</w:tcPr>
          <w:p w:rsidR="00204E26" w:rsidRPr="008E3686" w:rsidRDefault="00204E26" w:rsidP="00C251F7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</w:tbl>
    <w:p w:rsidR="006D3F0C" w:rsidRPr="006C0517" w:rsidRDefault="006D3F0C">
      <w:pPr>
        <w:rPr>
          <w:sz w:val="8"/>
        </w:rPr>
      </w:pPr>
    </w:p>
    <w:p w:rsidR="006D3F0C" w:rsidRPr="00C5688B" w:rsidRDefault="00C5688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Aktuelle</w:t>
      </w:r>
      <w:r w:rsidR="009F49FD">
        <w:rPr>
          <w:rFonts w:ascii="Tahoma" w:hAnsi="Tahoma" w:cs="Tahoma"/>
          <w:b/>
          <w:sz w:val="22"/>
          <w:szCs w:val="22"/>
        </w:rPr>
        <w:t>r Status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38"/>
        <w:gridCol w:w="270"/>
        <w:gridCol w:w="810"/>
        <w:gridCol w:w="180"/>
        <w:gridCol w:w="639"/>
        <w:gridCol w:w="22"/>
        <w:gridCol w:w="404"/>
        <w:gridCol w:w="19"/>
        <w:gridCol w:w="812"/>
        <w:gridCol w:w="88"/>
        <w:gridCol w:w="900"/>
        <w:gridCol w:w="180"/>
        <w:gridCol w:w="1080"/>
        <w:gridCol w:w="540"/>
        <w:gridCol w:w="540"/>
        <w:gridCol w:w="180"/>
        <w:gridCol w:w="900"/>
        <w:gridCol w:w="1262"/>
      </w:tblGrid>
      <w:tr w:rsidR="006C0517" w:rsidTr="005A230E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0517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PSA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0517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ng/ml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Default="006C0517" w:rsidP="005A230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ECOG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0517" w:rsidRPr="005A230E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Pr="005A230E" w:rsidRDefault="006C0517" w:rsidP="005A230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A230E">
              <w:rPr>
                <w:rFonts w:ascii="Tahoma" w:hAnsi="Tahoma" w:cs="Tahoma"/>
                <w:sz w:val="22"/>
                <w:szCs w:val="22"/>
              </w:rPr>
              <w:t>IIEF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0517" w:rsidRPr="005A230E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0517" w:rsidRPr="005A230E" w:rsidRDefault="006C0517" w:rsidP="005A230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A230E">
              <w:rPr>
                <w:rFonts w:ascii="Tahoma" w:hAnsi="Tahoma" w:cs="Tahoma"/>
                <w:sz w:val="22"/>
                <w:szCs w:val="22"/>
              </w:rPr>
              <w:t>ICS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0517" w:rsidRPr="005A230E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4E26" w:rsidTr="005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19"/>
            <w:tcBorders>
              <w:top w:val="nil"/>
            </w:tcBorders>
          </w:tcPr>
          <w:p w:rsidR="00204E26" w:rsidRPr="00204E26" w:rsidRDefault="00204E26" w:rsidP="00C33886">
            <w:pPr>
              <w:rPr>
                <w:rFonts w:ascii="Tahoma" w:hAnsi="Tahoma" w:cs="Tahoma"/>
                <w:b/>
                <w:sz w:val="8"/>
                <w:szCs w:val="22"/>
              </w:rPr>
            </w:pPr>
          </w:p>
        </w:tc>
      </w:tr>
      <w:tr w:rsidR="006C0517" w:rsidTr="005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19"/>
            <w:tcBorders>
              <w:top w:val="nil"/>
            </w:tcBorders>
          </w:tcPr>
          <w:p w:rsidR="006C0517" w:rsidRPr="008E3686" w:rsidRDefault="006C0517" w:rsidP="00C33886">
            <w:pPr>
              <w:rPr>
                <w:rFonts w:ascii="Tahoma" w:hAnsi="Tahoma" w:cs="Tahoma"/>
                <w:sz w:val="22"/>
                <w:szCs w:val="22"/>
              </w:rPr>
            </w:pPr>
            <w:r w:rsidRPr="006E3F56">
              <w:rPr>
                <w:rFonts w:ascii="Tahoma" w:hAnsi="Tahoma" w:cs="Tahoma"/>
                <w:b/>
                <w:sz w:val="22"/>
                <w:szCs w:val="22"/>
              </w:rPr>
              <w:t>Untersuchungen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 w:rsidRPr="006E3F56">
              <w:rPr>
                <w:rFonts w:ascii="Tahoma" w:hAnsi="Tahoma" w:cs="Tahoma"/>
                <w:sz w:val="18"/>
                <w:szCs w:val="22"/>
              </w:rPr>
              <w:t>was? wann zuletzt?</w:t>
            </w:r>
            <w:r>
              <w:rPr>
                <w:rFonts w:ascii="Tahoma" w:hAnsi="Tahoma" w:cs="Tahoma"/>
                <w:sz w:val="18"/>
                <w:szCs w:val="22"/>
              </w:rPr>
              <w:t>)</w:t>
            </w:r>
          </w:p>
        </w:tc>
      </w:tr>
      <w:tr w:rsidR="006C0517" w:rsidRPr="00AC154D" w:rsidTr="005A230E">
        <w:tblPrEx>
          <w:tblCellMar>
            <w:top w:w="0" w:type="dxa"/>
            <w:bottom w:w="0" w:type="dxa"/>
          </w:tblCellMar>
        </w:tblPrEx>
        <w:tc>
          <w:tcPr>
            <w:tcW w:w="2406" w:type="dxa"/>
            <w:gridSpan w:val="5"/>
          </w:tcPr>
          <w:p w:rsidR="006C0517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A5602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Skelettszintigramm</w:t>
            </w:r>
          </w:p>
        </w:tc>
        <w:tc>
          <w:tcPr>
            <w:tcW w:w="1065" w:type="dxa"/>
            <w:gridSpan w:val="3"/>
            <w:tcBorders>
              <w:top w:val="nil"/>
              <w:bottom w:val="single" w:sz="4" w:space="0" w:color="auto"/>
            </w:tcBorders>
          </w:tcPr>
          <w:p w:rsidR="006C0517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1" w:type="dxa"/>
            <w:gridSpan w:val="2"/>
          </w:tcPr>
          <w:p w:rsidR="006C0517" w:rsidRPr="006E3F56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A5602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E3F56">
              <w:rPr>
                <w:rFonts w:ascii="Tahoma" w:hAnsi="Tahoma" w:cs="Tahoma"/>
                <w:sz w:val="22"/>
                <w:szCs w:val="22"/>
              </w:rPr>
              <w:t xml:space="preserve"> CT</w:t>
            </w:r>
          </w:p>
        </w:tc>
        <w:tc>
          <w:tcPr>
            <w:tcW w:w="1168" w:type="dxa"/>
            <w:gridSpan w:val="3"/>
            <w:tcBorders>
              <w:top w:val="nil"/>
              <w:bottom w:val="single" w:sz="4" w:space="0" w:color="auto"/>
            </w:tcBorders>
          </w:tcPr>
          <w:p w:rsidR="006C0517" w:rsidRPr="00AC154D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C0517" w:rsidRPr="00AC154D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A5602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E3F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MRT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:rsidR="006C0517" w:rsidRPr="00AC154D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6C0517" w:rsidRPr="00AC154D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A5602"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6E3F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PET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6C0517" w:rsidRPr="00AC154D" w:rsidRDefault="006C0517" w:rsidP="00C251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0517" w:rsidRPr="00AC154D" w:rsidTr="005A230E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19"/>
          </w:tcPr>
          <w:p w:rsidR="006C0517" w:rsidRPr="006C0517" w:rsidRDefault="006C0517" w:rsidP="00C33886">
            <w:pPr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6C0517" w:rsidTr="005A230E">
        <w:tblPrEx>
          <w:tblCellMar>
            <w:top w:w="0" w:type="dxa"/>
            <w:bottom w:w="0" w:type="dxa"/>
          </w:tblCellMar>
        </w:tblPrEx>
        <w:tc>
          <w:tcPr>
            <w:tcW w:w="1146" w:type="dxa"/>
            <w:gridSpan w:val="2"/>
          </w:tcPr>
          <w:p w:rsidR="006C0517" w:rsidRDefault="006C0517" w:rsidP="00C33886">
            <w:pPr>
              <w:pStyle w:val="berschrif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Ergebnis</w:t>
            </w:r>
          </w:p>
        </w:tc>
        <w:tc>
          <w:tcPr>
            <w:tcW w:w="1921" w:type="dxa"/>
            <w:gridSpan w:val="5"/>
          </w:tcPr>
          <w:p w:rsidR="006C0517" w:rsidRDefault="006C0517" w:rsidP="00C338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E92A1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metastasenfrei                                 </w:t>
            </w:r>
          </w:p>
        </w:tc>
        <w:tc>
          <w:tcPr>
            <w:tcW w:w="2403" w:type="dxa"/>
            <w:gridSpan w:val="6"/>
            <w:tcBorders>
              <w:bottom w:val="nil"/>
            </w:tcBorders>
          </w:tcPr>
          <w:p w:rsidR="006C0517" w:rsidRDefault="006C0517" w:rsidP="00C338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metastasiert (wo?) </w:t>
            </w:r>
          </w:p>
        </w:tc>
        <w:tc>
          <w:tcPr>
            <w:tcW w:w="450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C0517" w:rsidRPr="007A0A3A" w:rsidRDefault="006C0517" w:rsidP="00C338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0517" w:rsidTr="00204E26">
        <w:tblPrEx>
          <w:tblCellMar>
            <w:top w:w="0" w:type="dxa"/>
            <w:bottom w:w="0" w:type="dxa"/>
          </w:tblCellMar>
        </w:tblPrEx>
        <w:tc>
          <w:tcPr>
            <w:tcW w:w="1146" w:type="dxa"/>
            <w:gridSpan w:val="2"/>
            <w:tcBorders>
              <w:bottom w:val="nil"/>
            </w:tcBorders>
          </w:tcPr>
          <w:p w:rsidR="006C0517" w:rsidRDefault="006C0517" w:rsidP="00C33886">
            <w:pPr>
              <w:pStyle w:val="berschrift2"/>
              <w:jc w:val="left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tcBorders>
              <w:bottom w:val="nil"/>
            </w:tcBorders>
          </w:tcPr>
          <w:p w:rsidR="006C0517" w:rsidRDefault="006C0517" w:rsidP="00C338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Pr="00E92A1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Nebenbefunde                                 </w:t>
            </w:r>
          </w:p>
        </w:tc>
        <w:tc>
          <w:tcPr>
            <w:tcW w:w="6905" w:type="dxa"/>
            <w:gridSpan w:val="12"/>
            <w:tcBorders>
              <w:top w:val="nil"/>
              <w:bottom w:val="nil"/>
            </w:tcBorders>
          </w:tcPr>
          <w:p w:rsidR="006C0517" w:rsidRPr="007A0A3A" w:rsidRDefault="006C0517" w:rsidP="00C338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0517" w:rsidTr="00204E26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517" w:rsidRPr="00C5688B" w:rsidRDefault="006C0517" w:rsidP="00A93D46">
            <w:pPr>
              <w:rPr>
                <w:rFonts w:ascii="Tahoma" w:hAnsi="Tahoma" w:cs="Tahoma"/>
                <w:sz w:val="6"/>
                <w:szCs w:val="16"/>
              </w:rPr>
            </w:pPr>
          </w:p>
        </w:tc>
      </w:tr>
      <w:tr w:rsidR="006C0517" w:rsidTr="00204E26">
        <w:tblPrEx>
          <w:tblCellMar>
            <w:top w:w="0" w:type="dxa"/>
            <w:bottom w:w="0" w:type="dxa"/>
          </w:tblCellMar>
        </w:tblPrEx>
        <w:tc>
          <w:tcPr>
            <w:tcW w:w="3490" w:type="dxa"/>
            <w:gridSpan w:val="9"/>
            <w:tcBorders>
              <w:top w:val="nil"/>
            </w:tcBorders>
          </w:tcPr>
          <w:p w:rsidR="006C0517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schwerw. Nebenerkrankungen                                                     </w:t>
            </w:r>
          </w:p>
        </w:tc>
        <w:tc>
          <w:tcPr>
            <w:tcW w:w="6482" w:type="dxa"/>
            <w:gridSpan w:val="10"/>
            <w:tcBorders>
              <w:top w:val="nil"/>
              <w:bottom w:val="single" w:sz="4" w:space="0" w:color="auto"/>
            </w:tcBorders>
          </w:tcPr>
          <w:p w:rsidR="006C0517" w:rsidRPr="006E3F56" w:rsidRDefault="006C0517" w:rsidP="00C251F7">
            <w:pPr>
              <w:rPr>
                <w:rFonts w:ascii="Tahoma" w:hAnsi="Tahoma" w:cs="Tahoma"/>
                <w:sz w:val="20"/>
              </w:rPr>
            </w:pPr>
          </w:p>
        </w:tc>
      </w:tr>
      <w:tr w:rsidR="006C0517" w:rsidTr="009F49F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972" w:type="dxa"/>
            <w:gridSpan w:val="19"/>
          </w:tcPr>
          <w:p w:rsidR="006C0517" w:rsidRPr="009F49FD" w:rsidRDefault="006C0517" w:rsidP="009F49FD">
            <w:pPr>
              <w:tabs>
                <w:tab w:val="left" w:pos="480"/>
              </w:tabs>
              <w:rPr>
                <w:rFonts w:ascii="Tahoma" w:hAnsi="Tahoma" w:cs="Tahoma"/>
                <w:sz w:val="8"/>
                <w:szCs w:val="16"/>
              </w:rPr>
            </w:pPr>
          </w:p>
        </w:tc>
      </w:tr>
      <w:tr w:rsidR="006C0517" w:rsidTr="009F49FD">
        <w:tblPrEx>
          <w:tblCellMar>
            <w:top w:w="0" w:type="dxa"/>
            <w:bottom w:w="0" w:type="dxa"/>
          </w:tblCellMar>
        </w:tblPrEx>
        <w:tc>
          <w:tcPr>
            <w:tcW w:w="3490" w:type="dxa"/>
            <w:gridSpan w:val="9"/>
          </w:tcPr>
          <w:p w:rsidR="006C0517" w:rsidRDefault="006C0517" w:rsidP="00C251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Zweittumor? </w:t>
            </w:r>
            <w:r w:rsidRPr="006E3F56">
              <w:rPr>
                <w:rFonts w:ascii="Tahoma" w:hAnsi="Tahoma" w:cs="Tahoma"/>
                <w:sz w:val="16"/>
                <w:szCs w:val="22"/>
              </w:rPr>
              <w:t>(ggf. erfolgte Therapie)</w:t>
            </w:r>
          </w:p>
        </w:tc>
        <w:tc>
          <w:tcPr>
            <w:tcW w:w="6482" w:type="dxa"/>
            <w:gridSpan w:val="10"/>
            <w:tcBorders>
              <w:top w:val="nil"/>
              <w:bottom w:val="single" w:sz="4" w:space="0" w:color="auto"/>
            </w:tcBorders>
          </w:tcPr>
          <w:p w:rsidR="006C0517" w:rsidRPr="006E3F56" w:rsidRDefault="006C0517" w:rsidP="00C251F7">
            <w:pPr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6C0517" w:rsidTr="009F49FD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19"/>
          </w:tcPr>
          <w:p w:rsidR="006C0517" w:rsidRPr="00C5688B" w:rsidRDefault="006C0517" w:rsidP="00C251F7">
            <w:pPr>
              <w:rPr>
                <w:rFonts w:ascii="Tahoma" w:hAnsi="Tahoma" w:cs="Tahoma"/>
                <w:sz w:val="4"/>
                <w:szCs w:val="16"/>
              </w:rPr>
            </w:pPr>
          </w:p>
        </w:tc>
      </w:tr>
    </w:tbl>
    <w:p w:rsidR="00D65A7E" w:rsidRPr="00C5688B" w:rsidRDefault="00D65A7E" w:rsidP="00D65A7E">
      <w:pPr>
        <w:rPr>
          <w:rFonts w:ascii="Tahoma" w:hAnsi="Tahoma" w:cs="Tahoma"/>
          <w:b/>
          <w:sz w:val="8"/>
          <w:szCs w:val="10"/>
        </w:rPr>
      </w:pPr>
    </w:p>
    <w:p w:rsidR="00D65A7E" w:rsidRDefault="00C5688B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Fragestellung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65A7E" w:rsidTr="00010B45">
        <w:tc>
          <w:tcPr>
            <w:tcW w:w="10008" w:type="dxa"/>
          </w:tcPr>
          <w:p w:rsidR="00D65A7E" w:rsidRP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5A7E" w:rsidRPr="00C5688B" w:rsidRDefault="00D65A7E" w:rsidP="00D65A7E">
      <w:pPr>
        <w:rPr>
          <w:rFonts w:ascii="Tahoma" w:hAnsi="Tahoma" w:cs="Tahoma"/>
          <w:b/>
          <w:sz w:val="8"/>
          <w:szCs w:val="10"/>
        </w:rPr>
      </w:pPr>
    </w:p>
    <w:p w:rsidR="00D65A7E" w:rsidRDefault="00C5688B" w:rsidP="00D65A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Empfehlung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65A7E" w:rsidTr="00010B45">
        <w:tc>
          <w:tcPr>
            <w:tcW w:w="10008" w:type="dxa"/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5A7E" w:rsidRPr="009253F9" w:rsidRDefault="00D65A7E" w:rsidP="00D65A7E">
      <w:pPr>
        <w:rPr>
          <w:rFonts w:ascii="Tahoma" w:hAnsi="Tahoma" w:cs="Tahoma"/>
          <w:sz w:val="8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1440"/>
        <w:gridCol w:w="5760"/>
      </w:tblGrid>
      <w:tr w:rsidR="00D65A7E" w:rsidTr="00010B45">
        <w:tc>
          <w:tcPr>
            <w:tcW w:w="1008" w:type="dxa"/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Unterschrift: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5A7E" w:rsidTr="00010B45">
        <w:tc>
          <w:tcPr>
            <w:tcW w:w="1008" w:type="dxa"/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D65A7E" w:rsidRDefault="00D65A7E" w:rsidP="00B57BD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(Vorsitzender Konferenz)</w:t>
            </w:r>
          </w:p>
        </w:tc>
      </w:tr>
    </w:tbl>
    <w:p w:rsidR="00D65A7E" w:rsidRDefault="00D65A7E" w:rsidP="00D65A7E"/>
    <w:p w:rsidR="000B5550" w:rsidRPr="00432415" w:rsidRDefault="000B5550" w:rsidP="000B5550">
      <w:pPr>
        <w:jc w:val="center"/>
        <w:rPr>
          <w:rStyle w:val="StandardTahomaLatein10ptKomplex7ptLateinFettChar"/>
          <w:szCs w:val="24"/>
        </w:rPr>
      </w:pPr>
      <w:r w:rsidRPr="00432415">
        <w:rPr>
          <w:rStyle w:val="StandardTahomaLatein10ptKomplex7ptLateinFettChar"/>
          <w:szCs w:val="24"/>
        </w:rPr>
        <w:t>Anmeldung per E-Mail an: prostatazentrum@slk-kliniken.de</w:t>
      </w:r>
      <w:r>
        <w:rPr>
          <w:rStyle w:val="StandardTahomaLatein10ptKomplex7ptLateinFettChar"/>
          <w:szCs w:val="24"/>
        </w:rPr>
        <w:t xml:space="preserve"> </w:t>
      </w:r>
    </w:p>
    <w:p w:rsidR="00B57BD0" w:rsidRDefault="00B57BD0"/>
    <w:sectPr w:rsidR="00B57BD0" w:rsidSect="00D65A7E">
      <w:headerReference w:type="default" r:id="rId7"/>
      <w:footerReference w:type="default" r:id="rId8"/>
      <w:pgSz w:w="11906" w:h="16838"/>
      <w:pgMar w:top="1417" w:right="386" w:bottom="1134" w:left="1417" w:header="708" w:footer="708" w:gutter="0"/>
      <w:cols w:space="709" w:equalWidth="0">
        <w:col w:w="1010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DF" w:rsidRDefault="00753DDF">
      <w:r>
        <w:separator/>
      </w:r>
    </w:p>
  </w:endnote>
  <w:endnote w:type="continuationSeparator" w:id="0">
    <w:p w:rsidR="00753DDF" w:rsidRDefault="0075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8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6478"/>
      <w:gridCol w:w="2160"/>
    </w:tblGrid>
    <w:tr w:rsidR="006B44A4" w:rsidTr="006B44A4">
      <w:trPr>
        <w:trHeight w:val="132"/>
      </w:trPr>
      <w:tc>
        <w:tcPr>
          <w:tcW w:w="1560" w:type="dxa"/>
        </w:tcPr>
        <w:p w:rsidR="006B44A4" w:rsidRDefault="006B44A4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Dateiname:</w:t>
          </w:r>
        </w:p>
      </w:tc>
      <w:tc>
        <w:tcPr>
          <w:tcW w:w="6478" w:type="dxa"/>
        </w:tcPr>
        <w:p w:rsidR="006B44A4" w:rsidRDefault="006B44A4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 w:rsidRPr="006B44A4">
            <w:rPr>
              <w:rFonts w:ascii="Tahoma" w:hAnsi="Tahoma" w:cs="Tahoma"/>
              <w:sz w:val="16"/>
              <w:szCs w:val="16"/>
            </w:rPr>
            <w:fldChar w:fldCharType="begin"/>
          </w:r>
          <w:r w:rsidRPr="006B44A4">
            <w:rPr>
              <w:rFonts w:ascii="Tahoma" w:hAnsi="Tahoma" w:cs="Tahoma"/>
              <w:sz w:val="16"/>
              <w:szCs w:val="16"/>
            </w:rPr>
            <w:instrText xml:space="preserve"> FILENAME </w:instrText>
          </w:r>
          <w:r w:rsidRPr="006B44A4">
            <w:rPr>
              <w:rFonts w:ascii="Tahoma" w:hAnsi="Tahoma" w:cs="Tahoma"/>
              <w:sz w:val="16"/>
              <w:szCs w:val="16"/>
            </w:rPr>
            <w:fldChar w:fldCharType="separate"/>
          </w:r>
          <w:r w:rsidR="00286C1E">
            <w:rPr>
              <w:rFonts w:ascii="Tahoma" w:hAnsi="Tahoma" w:cs="Tahoma"/>
              <w:noProof/>
              <w:sz w:val="16"/>
              <w:szCs w:val="16"/>
            </w:rPr>
            <w:t>Dokument1</w:t>
          </w:r>
          <w:r w:rsidRPr="006B44A4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6B44A4" w:rsidRDefault="006B44A4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napToGrid w:val="0"/>
              <w:sz w:val="16"/>
              <w:szCs w:val="16"/>
            </w:rPr>
            <w:t>Seite: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3E05E1">
            <w:rPr>
              <w:rStyle w:val="Seitenzahl"/>
              <w:noProof/>
              <w:sz w:val="16"/>
            </w:rPr>
            <w:t>1</w:t>
          </w:r>
          <w:r>
            <w:rPr>
              <w:rStyle w:val="Seitenzahl"/>
              <w:sz w:val="16"/>
            </w:rPr>
            <w:fldChar w:fldCharType="end"/>
          </w:r>
          <w:r>
            <w:rPr>
              <w:rFonts w:ascii="Tahoma" w:hAnsi="Tahoma" w:cs="Tahoma"/>
              <w:snapToGrid w:val="0"/>
              <w:sz w:val="16"/>
              <w:szCs w:val="16"/>
            </w:rPr>
            <w:t xml:space="preserve"> </w:t>
          </w:r>
        </w:p>
      </w:tc>
    </w:tr>
    <w:tr w:rsidR="006B44A4" w:rsidTr="006B44A4">
      <w:tc>
        <w:tcPr>
          <w:tcW w:w="1560" w:type="dxa"/>
        </w:tcPr>
        <w:p w:rsidR="006B44A4" w:rsidRDefault="006B44A4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Ersteller:</w:t>
          </w:r>
        </w:p>
      </w:tc>
      <w:tc>
        <w:tcPr>
          <w:tcW w:w="6478" w:type="dxa"/>
        </w:tcPr>
        <w:p w:rsidR="006B44A4" w:rsidRDefault="006B44A4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Prof. Dr. med. Dr. h.c. Jens Rassweiler (Leiter), Dr. med. Michael Schulze (Koordinator)</w:t>
          </w:r>
        </w:p>
      </w:tc>
      <w:tc>
        <w:tcPr>
          <w:tcW w:w="2160" w:type="dxa"/>
        </w:tcPr>
        <w:p w:rsidR="006B44A4" w:rsidRDefault="006B44A4" w:rsidP="008C53FF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Version 5    MAI 2011</w:t>
          </w:r>
        </w:p>
      </w:tc>
    </w:tr>
  </w:tbl>
  <w:p w:rsidR="006B44A4" w:rsidRDefault="006B44A4">
    <w:pPr>
      <w:pStyle w:val="Fuzeile"/>
      <w:ind w:right="360"/>
      <w:jc w:val="center"/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sym w:font="Symbol" w:char="00E3"/>
    </w:r>
    <w:r>
      <w:rPr>
        <w:rFonts w:ascii="Tahoma" w:hAnsi="Tahoma" w:cs="Tahoma"/>
        <w:b/>
        <w:sz w:val="16"/>
      </w:rPr>
      <w:t xml:space="preserve"> SLK-Kliniken Heilbronn GmbH</w:t>
    </w:r>
  </w:p>
  <w:p w:rsidR="006B44A4" w:rsidRDefault="006B44A4">
    <w:pPr>
      <w:pStyle w:val="Fuzeile"/>
      <w:jc w:val="center"/>
    </w:pPr>
    <w:r>
      <w:rPr>
        <w:rFonts w:ascii="Tahoma" w:hAnsi="Tahoma" w:cs="Tahoma"/>
        <w:sz w:val="16"/>
      </w:rPr>
      <w:t>Alle Rechte vorbehalten. Nutzung, Vervielfältigung, Weitergabe und Speicherung nur mit ausdrücklicher Genehmigung.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DF" w:rsidRDefault="00753DDF">
      <w:r>
        <w:separator/>
      </w:r>
    </w:p>
  </w:footnote>
  <w:footnote w:type="continuationSeparator" w:id="0">
    <w:p w:rsidR="00753DDF" w:rsidRDefault="0075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E1" w:rsidRPr="003E05E1" w:rsidRDefault="003E05E1" w:rsidP="003E05E1">
    <w:pPr>
      <w:pStyle w:val="Kopfzeile"/>
      <w:rPr>
        <w:rFonts w:ascii="Arial" w:hAnsi="Arial" w:cs="Arial"/>
        <w:b/>
        <w:bCs/>
        <w:sz w:val="28"/>
      </w:rPr>
    </w:pPr>
    <w:r w:rsidRPr="003E05E1">
      <w:rPr>
        <w:rFonts w:ascii="Arial" w:hAnsi="Arial" w:cs="Arial"/>
        <w:b/>
        <w:bCs/>
        <w:sz w:val="28"/>
      </w:rPr>
      <w:t>Posttherapeutische Konferenz</w:t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noProof/>
        <w:sz w:val="28"/>
      </w:rPr>
      <w:drawing>
        <wp:inline distT="0" distB="0" distL="0" distR="0">
          <wp:extent cx="1663700" cy="234950"/>
          <wp:effectExtent l="0" t="0" r="0" b="0"/>
          <wp:docPr id="15" name="Bild 15" descr="V:\UKOMM_HN\UKOMM_neu\Print_Medien\0_LOGO\Neues_Logo_SLK\SLK_Logo_RGB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:\UKOMM_HN\UKOMM_neu\Print_Medien\0_LOGO\Neues_Logo_SLK\SLK_Logo_RGB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5E1" w:rsidRPr="003E05E1" w:rsidRDefault="003E05E1" w:rsidP="003E05E1">
    <w:pPr>
      <w:pStyle w:val="Kopfzeile"/>
      <w:rPr>
        <w:rFonts w:ascii="Arial" w:hAnsi="Arial" w:cs="Arial"/>
        <w:szCs w:val="24"/>
      </w:rPr>
    </w:pPr>
    <w:r w:rsidRPr="003E05E1">
      <w:rPr>
        <w:rFonts w:ascii="Arial" w:hAnsi="Arial" w:cs="Arial"/>
        <w:szCs w:val="24"/>
      </w:rPr>
      <w:t>Prostatakarzinomzentrum: Heilbronn- Franken</w:t>
    </w:r>
  </w:p>
  <w:p w:rsidR="006B44A4" w:rsidRPr="003E05E1" w:rsidRDefault="003E05E1">
    <w:pPr>
      <w:pStyle w:val="Kopfzeile"/>
      <w:rPr>
        <w:rFonts w:ascii="Arial" w:hAnsi="Arial" w:cs="Arial"/>
      </w:rPr>
    </w:pPr>
    <w:r w:rsidRPr="003E05E1">
      <w:rPr>
        <w:rFonts w:ascii="Arial" w:hAnsi="Arial" w:cs="Arial"/>
      </w:rPr>
      <w:t>Klinikum am Gesundbrunnen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E"/>
    <w:rsid w:val="00010B45"/>
    <w:rsid w:val="00051B0F"/>
    <w:rsid w:val="00093036"/>
    <w:rsid w:val="000B5550"/>
    <w:rsid w:val="000F6320"/>
    <w:rsid w:val="001843C4"/>
    <w:rsid w:val="00191DD2"/>
    <w:rsid w:val="001B7B6F"/>
    <w:rsid w:val="00204E26"/>
    <w:rsid w:val="002345DA"/>
    <w:rsid w:val="00263C1B"/>
    <w:rsid w:val="00286C1E"/>
    <w:rsid w:val="00290531"/>
    <w:rsid w:val="002A32F9"/>
    <w:rsid w:val="002D47D2"/>
    <w:rsid w:val="002D5804"/>
    <w:rsid w:val="003136D8"/>
    <w:rsid w:val="003A6379"/>
    <w:rsid w:val="003E0032"/>
    <w:rsid w:val="003E05E1"/>
    <w:rsid w:val="00425C1F"/>
    <w:rsid w:val="00484123"/>
    <w:rsid w:val="004B61A6"/>
    <w:rsid w:val="00551A49"/>
    <w:rsid w:val="005527A6"/>
    <w:rsid w:val="005A230E"/>
    <w:rsid w:val="005B0C53"/>
    <w:rsid w:val="005C0CF5"/>
    <w:rsid w:val="00686C4E"/>
    <w:rsid w:val="006B016C"/>
    <w:rsid w:val="006B3586"/>
    <w:rsid w:val="006B44A4"/>
    <w:rsid w:val="006C0517"/>
    <w:rsid w:val="006D3F0C"/>
    <w:rsid w:val="007377EA"/>
    <w:rsid w:val="00743DD5"/>
    <w:rsid w:val="00753DDF"/>
    <w:rsid w:val="00767929"/>
    <w:rsid w:val="00786FB3"/>
    <w:rsid w:val="007910FD"/>
    <w:rsid w:val="007C0168"/>
    <w:rsid w:val="007C462A"/>
    <w:rsid w:val="007D5150"/>
    <w:rsid w:val="00834BC6"/>
    <w:rsid w:val="008A7F9F"/>
    <w:rsid w:val="008C53FF"/>
    <w:rsid w:val="008C5419"/>
    <w:rsid w:val="008D36B9"/>
    <w:rsid w:val="008E3686"/>
    <w:rsid w:val="0090676F"/>
    <w:rsid w:val="0091684A"/>
    <w:rsid w:val="009253F9"/>
    <w:rsid w:val="009C6528"/>
    <w:rsid w:val="009D7B34"/>
    <w:rsid w:val="009F17CC"/>
    <w:rsid w:val="009F49FD"/>
    <w:rsid w:val="009F6C6B"/>
    <w:rsid w:val="00A93D46"/>
    <w:rsid w:val="00A965B5"/>
    <w:rsid w:val="00B57317"/>
    <w:rsid w:val="00B57BD0"/>
    <w:rsid w:val="00B62BE2"/>
    <w:rsid w:val="00B75EF3"/>
    <w:rsid w:val="00BB3F7F"/>
    <w:rsid w:val="00C251F7"/>
    <w:rsid w:val="00C33886"/>
    <w:rsid w:val="00C432F3"/>
    <w:rsid w:val="00C5688B"/>
    <w:rsid w:val="00C6125C"/>
    <w:rsid w:val="00D61B59"/>
    <w:rsid w:val="00D65A7E"/>
    <w:rsid w:val="00D86325"/>
    <w:rsid w:val="00E10E8D"/>
    <w:rsid w:val="00E32E24"/>
    <w:rsid w:val="00E72C91"/>
    <w:rsid w:val="00EC7AF5"/>
    <w:rsid w:val="00EF73C9"/>
    <w:rsid w:val="00F35E0D"/>
    <w:rsid w:val="00F374DC"/>
    <w:rsid w:val="00F47D4F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5A7E"/>
    <w:rPr>
      <w:sz w:val="24"/>
    </w:rPr>
  </w:style>
  <w:style w:type="paragraph" w:styleId="berschrift2">
    <w:name w:val="heading 2"/>
    <w:basedOn w:val="Standard"/>
    <w:next w:val="Standard"/>
    <w:qFormat/>
    <w:rsid w:val="00D65A7E"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D65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5A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5A7E"/>
  </w:style>
  <w:style w:type="table" w:styleId="Tabellenraster">
    <w:name w:val="Table Grid"/>
    <w:basedOn w:val="NormaleTabelle"/>
    <w:rsid w:val="00D65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ahoma">
    <w:name w:val="Standard + Tahoma"/>
    <w:aliases w:val="(Latein) 10 pt,(Komplex) 7 pt,(Latein) Fett"/>
    <w:basedOn w:val="Kopfzeile"/>
    <w:link w:val="StandardTahomaLatein10ptKomplex7ptLateinFettChar"/>
    <w:rsid w:val="00D65A7E"/>
    <w:pPr>
      <w:tabs>
        <w:tab w:val="left" w:pos="6120"/>
      </w:tabs>
    </w:pPr>
    <w:rPr>
      <w:rFonts w:ascii="Tahoma" w:hAnsi="Tahoma" w:cs="Tahoma"/>
      <w:b/>
      <w:lang w:val="da-DK"/>
    </w:rPr>
  </w:style>
  <w:style w:type="character" w:customStyle="1" w:styleId="KopfzeileZchn">
    <w:name w:val="Kopfzeile Zchn"/>
    <w:basedOn w:val="Absatz-Standardschriftart"/>
    <w:link w:val="Kopfzeile"/>
    <w:rsid w:val="00D65A7E"/>
    <w:rPr>
      <w:sz w:val="24"/>
      <w:lang w:val="de-DE" w:eastAsia="de-DE" w:bidi="ar-SA"/>
    </w:rPr>
  </w:style>
  <w:style w:type="character" w:customStyle="1" w:styleId="StandardTahomaLatein10ptKomplex7ptLateinFettChar">
    <w:name w:val="Standard + Tahoma;(Latein) 10 pt;(Komplex) 7 pt;(Latein) Fett Char"/>
    <w:basedOn w:val="KopfzeileZchn"/>
    <w:link w:val="StandardTahoma"/>
    <w:rsid w:val="00D65A7E"/>
    <w:rPr>
      <w:rFonts w:ascii="Tahoma" w:hAnsi="Tahoma" w:cs="Tahoma"/>
      <w:b/>
      <w:sz w:val="24"/>
      <w:lang w:val="da-DK" w:eastAsia="de-DE" w:bidi="ar-SA"/>
    </w:rPr>
  </w:style>
  <w:style w:type="paragraph" w:styleId="Sprechblasentext">
    <w:name w:val="Balloon Text"/>
    <w:basedOn w:val="Standard"/>
    <w:semiHidden/>
    <w:rsid w:val="0091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5A7E"/>
    <w:rPr>
      <w:sz w:val="24"/>
    </w:rPr>
  </w:style>
  <w:style w:type="paragraph" w:styleId="berschrift2">
    <w:name w:val="heading 2"/>
    <w:basedOn w:val="Standard"/>
    <w:next w:val="Standard"/>
    <w:qFormat/>
    <w:rsid w:val="00D65A7E"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D65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5A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5A7E"/>
  </w:style>
  <w:style w:type="table" w:styleId="Tabellenraster">
    <w:name w:val="Table Grid"/>
    <w:basedOn w:val="NormaleTabelle"/>
    <w:rsid w:val="00D65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Tahoma">
    <w:name w:val="Standard + Tahoma"/>
    <w:aliases w:val="(Latein) 10 pt,(Komplex) 7 pt,(Latein) Fett"/>
    <w:basedOn w:val="Kopfzeile"/>
    <w:link w:val="StandardTahomaLatein10ptKomplex7ptLateinFettChar"/>
    <w:rsid w:val="00D65A7E"/>
    <w:pPr>
      <w:tabs>
        <w:tab w:val="left" w:pos="6120"/>
      </w:tabs>
    </w:pPr>
    <w:rPr>
      <w:rFonts w:ascii="Tahoma" w:hAnsi="Tahoma" w:cs="Tahoma"/>
      <w:b/>
      <w:lang w:val="da-DK"/>
    </w:rPr>
  </w:style>
  <w:style w:type="character" w:customStyle="1" w:styleId="KopfzeileZchn">
    <w:name w:val="Kopfzeile Zchn"/>
    <w:basedOn w:val="Absatz-Standardschriftart"/>
    <w:link w:val="Kopfzeile"/>
    <w:rsid w:val="00D65A7E"/>
    <w:rPr>
      <w:sz w:val="24"/>
      <w:lang w:val="de-DE" w:eastAsia="de-DE" w:bidi="ar-SA"/>
    </w:rPr>
  </w:style>
  <w:style w:type="character" w:customStyle="1" w:styleId="StandardTahomaLatein10ptKomplex7ptLateinFettChar">
    <w:name w:val="Standard + Tahoma;(Latein) 10 pt;(Komplex) 7 pt;(Latein) Fett Char"/>
    <w:basedOn w:val="KopfzeileZchn"/>
    <w:link w:val="StandardTahoma"/>
    <w:rsid w:val="00D65A7E"/>
    <w:rPr>
      <w:rFonts w:ascii="Tahoma" w:hAnsi="Tahoma" w:cs="Tahoma"/>
      <w:b/>
      <w:sz w:val="24"/>
      <w:lang w:val="da-DK" w:eastAsia="de-DE" w:bidi="ar-SA"/>
    </w:rPr>
  </w:style>
  <w:style w:type="paragraph" w:styleId="Sprechblasentext">
    <w:name w:val="Balloon Text"/>
    <w:basedOn w:val="Standard"/>
    <w:semiHidden/>
    <w:rsid w:val="0091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omaier\Desktop\Anmeldung%20Posttherapeutische%20Konferenz%20Version%205_2011-0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Posttherapeutische Konferenz Version 5_2011-05.dot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 Prostatakarzinomkonferenz</vt:lpstr>
    </vt:vector>
  </TitlesOfParts>
  <Company>SLK-Kliniken Heilbronn GmbH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Prostatakarzinomkonferenz</dc:title>
  <dc:creator>momaier</dc:creator>
  <cp:lastModifiedBy>Wirth, Tina-Susanne</cp:lastModifiedBy>
  <cp:revision>2</cp:revision>
  <cp:lastPrinted>2009-09-29T17:10:00Z</cp:lastPrinted>
  <dcterms:created xsi:type="dcterms:W3CDTF">2019-01-09T15:18:00Z</dcterms:created>
  <dcterms:modified xsi:type="dcterms:W3CDTF">2019-01-09T15:18:00Z</dcterms:modified>
</cp:coreProperties>
</file>